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53" w:rsidRPr="00A242B4" w:rsidRDefault="00D84456" w:rsidP="00992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2019/2020</w:t>
      </w:r>
      <w:r w:rsidR="00631D53" w:rsidRPr="00A242B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EĞİTİM ÖĞRETİM YILI</w:t>
      </w:r>
    </w:p>
    <w:p w:rsidR="00631D53" w:rsidRPr="00A242B4" w:rsidRDefault="00D84456" w:rsidP="00992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YENİKENT ŞEHİT YASİN BAAHDIR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YÜCE </w:t>
      </w:r>
      <w:r w:rsidR="00631D53" w:rsidRPr="00A242B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ANADOLU</w:t>
      </w:r>
      <w:proofErr w:type="gramEnd"/>
      <w:r w:rsidR="00631D53" w:rsidRPr="00A242B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İMAM HATİP </w:t>
      </w:r>
      <w:r w:rsidR="00631D53" w:rsidRPr="00A242B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LİSESİ</w:t>
      </w:r>
    </w:p>
    <w:p w:rsidR="00631D53" w:rsidRDefault="00631D53" w:rsidP="00992D63">
      <w:pPr>
        <w:spacing w:after="0"/>
        <w:jc w:val="center"/>
      </w:pPr>
      <w:r w:rsidRPr="00A242B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BESLENME DOSTU OKUL YILLIK ÇALIŞMA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8"/>
        <w:gridCol w:w="4384"/>
        <w:gridCol w:w="3028"/>
      </w:tblGrid>
      <w:tr w:rsidR="00631D53" w:rsidTr="001D3689">
        <w:tc>
          <w:tcPr>
            <w:tcW w:w="1668" w:type="dxa"/>
          </w:tcPr>
          <w:p w:rsidR="00631D53" w:rsidRPr="001E6EA4" w:rsidRDefault="00631D53" w:rsidP="00992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A4">
              <w:rPr>
                <w:rFonts w:ascii="Times New Roman" w:hAnsi="Times New Roman" w:cs="Times New Roman"/>
                <w:b/>
                <w:sz w:val="24"/>
                <w:szCs w:val="24"/>
              </w:rPr>
              <w:t>AYLAR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631D53" w:rsidRPr="001E6EA4" w:rsidRDefault="00631D5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A4">
              <w:rPr>
                <w:rFonts w:ascii="Times New Roman" w:hAnsi="Times New Roman" w:cs="Times New Roman"/>
                <w:b/>
                <w:sz w:val="24"/>
                <w:szCs w:val="24"/>
              </w:rPr>
              <w:t>YAPILACAK ETKİNLİKLER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631D53" w:rsidRPr="001E6EA4" w:rsidRDefault="00631D5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A4">
              <w:rPr>
                <w:rFonts w:ascii="Times New Roman" w:hAnsi="Times New Roman" w:cs="Times New Roman"/>
                <w:b/>
                <w:sz w:val="24"/>
                <w:szCs w:val="24"/>
              </w:rPr>
              <w:t>ETKİNLİK SORUMLULARI</w:t>
            </w:r>
          </w:p>
        </w:tc>
      </w:tr>
      <w:tr w:rsidR="00631D53" w:rsidTr="001D3689">
        <w:trPr>
          <w:trHeight w:val="375"/>
        </w:trPr>
        <w:tc>
          <w:tcPr>
            <w:tcW w:w="1668" w:type="dxa"/>
            <w:vMerge w:val="restart"/>
          </w:tcPr>
          <w:p w:rsidR="0034027E" w:rsidRPr="001E6EA4" w:rsidRDefault="0034027E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27E" w:rsidRPr="001E6EA4" w:rsidRDefault="0034027E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27E" w:rsidRPr="001E6EA4" w:rsidRDefault="0034027E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05A" w:rsidRDefault="00C8005A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D53" w:rsidRPr="001E6EA4" w:rsidRDefault="00631D5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A4"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631D53" w:rsidRPr="00631D53" w:rsidRDefault="00631D53" w:rsidP="00631D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D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Beslenme ve hareketli yaşam ekibinin kurulması.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631D53" w:rsidRPr="00631D53" w:rsidRDefault="007968C3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İdaresi</w:t>
            </w:r>
          </w:p>
        </w:tc>
      </w:tr>
      <w:tr w:rsidR="00631D53" w:rsidTr="001D3689">
        <w:trPr>
          <w:trHeight w:val="465"/>
        </w:trPr>
        <w:tc>
          <w:tcPr>
            <w:tcW w:w="1668" w:type="dxa"/>
            <w:vMerge/>
          </w:tcPr>
          <w:p w:rsidR="00631D53" w:rsidRPr="001E6EA4" w:rsidRDefault="00631D5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631D53" w:rsidRPr="00631D53" w:rsidRDefault="00631D53" w:rsidP="00631D53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1D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Kantin denetleme ekibinin oluşturulması.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631D53" w:rsidRPr="00631D53" w:rsidRDefault="007968C3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İdaresi</w:t>
            </w:r>
          </w:p>
        </w:tc>
      </w:tr>
      <w:tr w:rsidR="00631D53" w:rsidTr="001D3689">
        <w:trPr>
          <w:trHeight w:val="540"/>
        </w:trPr>
        <w:tc>
          <w:tcPr>
            <w:tcW w:w="1668" w:type="dxa"/>
            <w:vMerge/>
          </w:tcPr>
          <w:p w:rsidR="00631D53" w:rsidRPr="001E6EA4" w:rsidRDefault="00631D5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631D53" w:rsidRPr="00631D53" w:rsidRDefault="00631D53" w:rsidP="00631D53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1D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Yıllık çalışma planının hazırlanıp internette yayınlanması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631D53" w:rsidRPr="007968C3" w:rsidRDefault="007968C3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e Hareketli Yaşam Ekibi </w:t>
            </w:r>
          </w:p>
        </w:tc>
      </w:tr>
      <w:tr w:rsidR="00631D53" w:rsidTr="001D3689">
        <w:trPr>
          <w:trHeight w:val="525"/>
        </w:trPr>
        <w:tc>
          <w:tcPr>
            <w:tcW w:w="1668" w:type="dxa"/>
            <w:vMerge/>
          </w:tcPr>
          <w:p w:rsidR="00631D53" w:rsidRPr="001E6EA4" w:rsidRDefault="00631D5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631D53" w:rsidRPr="00631D53" w:rsidRDefault="00631D53" w:rsidP="00631D53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1D53">
              <w:rPr>
                <w:rFonts w:ascii="Times New Roman" w:hAnsi="Times New Roman" w:cs="Times New Roman"/>
                <w:sz w:val="24"/>
                <w:szCs w:val="24"/>
              </w:rPr>
              <w:t>Okul bahçesinin düzenlenmesi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631D53" w:rsidRPr="00631D53" w:rsidRDefault="001E6EA4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Eğitimi, Görsel Sanatlar ve Grafik Öğretmenleri</w:t>
            </w:r>
          </w:p>
        </w:tc>
      </w:tr>
      <w:tr w:rsidR="007968C3" w:rsidTr="007968C3">
        <w:trPr>
          <w:trHeight w:val="450"/>
        </w:trPr>
        <w:tc>
          <w:tcPr>
            <w:tcW w:w="1668" w:type="dxa"/>
            <w:vMerge w:val="restart"/>
            <w:tcBorders>
              <w:right w:val="single" w:sz="4" w:space="0" w:color="000000" w:themeColor="text1"/>
            </w:tcBorders>
          </w:tcPr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A4">
              <w:rPr>
                <w:rFonts w:ascii="Times New Roman" w:hAnsi="Times New Roman" w:cs="Times New Roman"/>
                <w:b/>
                <w:sz w:val="24"/>
                <w:szCs w:val="24"/>
              </w:rPr>
              <w:t>EKİM</w:t>
            </w:r>
          </w:p>
        </w:tc>
        <w:tc>
          <w:tcPr>
            <w:tcW w:w="4473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7968C3" w:rsidRPr="007968C3" w:rsidRDefault="007968C3" w:rsidP="0034027E">
            <w:pPr>
              <w:pStyle w:val="ListeParagr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C3" w:rsidRPr="007968C3" w:rsidRDefault="007968C3" w:rsidP="0034027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hAnsi="Times New Roman" w:cs="Times New Roman"/>
                <w:sz w:val="24"/>
                <w:szCs w:val="24"/>
              </w:rPr>
              <w:t>Okul panosunun hazırlanması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7968C3" w:rsidRPr="00631D53" w:rsidRDefault="007968C3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 Hareketli Yaşam Ekibi</w:t>
            </w:r>
          </w:p>
        </w:tc>
      </w:tr>
      <w:tr w:rsidR="007968C3" w:rsidTr="007968C3">
        <w:trPr>
          <w:trHeight w:val="555"/>
        </w:trPr>
        <w:tc>
          <w:tcPr>
            <w:tcW w:w="1668" w:type="dxa"/>
            <w:vMerge/>
            <w:tcBorders>
              <w:right w:val="single" w:sz="4" w:space="0" w:color="000000" w:themeColor="text1"/>
            </w:tcBorders>
          </w:tcPr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968C3" w:rsidRPr="007968C3" w:rsidRDefault="007968C3" w:rsidP="0034027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Okuldaki tüm öğrencilerin boy ve kilolarının tespit edilmesi.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7968C3" w:rsidRPr="00631D53" w:rsidRDefault="001E6EA4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ve Anasınıfı Öğretmenleri</w:t>
            </w:r>
          </w:p>
        </w:tc>
      </w:tr>
      <w:tr w:rsidR="007968C3" w:rsidTr="007968C3">
        <w:trPr>
          <w:trHeight w:val="885"/>
        </w:trPr>
        <w:tc>
          <w:tcPr>
            <w:tcW w:w="1668" w:type="dxa"/>
            <w:vMerge/>
            <w:tcBorders>
              <w:right w:val="single" w:sz="4" w:space="0" w:color="000000" w:themeColor="text1"/>
            </w:tcBorders>
          </w:tcPr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968C3" w:rsidRPr="007968C3" w:rsidRDefault="007968C3" w:rsidP="0034027E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Sporda farkındalık yaratmak için farklı spor dallarının tanıtılması (</w:t>
            </w:r>
            <w:proofErr w:type="spellStart"/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oryantring</w:t>
            </w:r>
            <w:proofErr w:type="spellEnd"/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7968C3" w:rsidRPr="00631D53" w:rsidRDefault="001E6EA4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Öğretmenleri</w:t>
            </w:r>
          </w:p>
        </w:tc>
      </w:tr>
      <w:tr w:rsidR="007968C3" w:rsidTr="007968C3">
        <w:trPr>
          <w:trHeight w:val="480"/>
        </w:trPr>
        <w:tc>
          <w:tcPr>
            <w:tcW w:w="1668" w:type="dxa"/>
            <w:vMerge/>
            <w:tcBorders>
              <w:right w:val="single" w:sz="4" w:space="0" w:color="000000" w:themeColor="text1"/>
            </w:tcBorders>
          </w:tcPr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968C3" w:rsidRPr="007968C3" w:rsidRDefault="007968C3" w:rsidP="0034027E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El </w:t>
            </w:r>
            <w:proofErr w:type="gramStart"/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hijyeni</w:t>
            </w:r>
            <w:proofErr w:type="gramEnd"/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hakkında sınıfları bilgilendirme.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7968C3" w:rsidRPr="00631D53" w:rsidRDefault="001E6EA4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 Hareketli Yaşam Ekibi</w:t>
            </w:r>
          </w:p>
        </w:tc>
      </w:tr>
      <w:tr w:rsidR="007968C3" w:rsidTr="007968C3">
        <w:trPr>
          <w:trHeight w:val="627"/>
        </w:trPr>
        <w:tc>
          <w:tcPr>
            <w:tcW w:w="1668" w:type="dxa"/>
            <w:vMerge/>
            <w:tcBorders>
              <w:right w:val="single" w:sz="4" w:space="0" w:color="000000" w:themeColor="text1"/>
            </w:tcBorders>
          </w:tcPr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000000" w:themeColor="text1"/>
            </w:tcBorders>
          </w:tcPr>
          <w:p w:rsidR="007968C3" w:rsidRPr="007968C3" w:rsidRDefault="007968C3" w:rsidP="007968C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Ekim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ayı raporu ve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Kasım ayı 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beslenme listesinin hazırlanması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7968C3" w:rsidRPr="00631D53" w:rsidRDefault="001E6EA4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 Hareketli Yaşam Ekibi</w:t>
            </w:r>
          </w:p>
        </w:tc>
      </w:tr>
      <w:tr w:rsidR="007968C3" w:rsidTr="007968C3">
        <w:trPr>
          <w:trHeight w:val="565"/>
        </w:trPr>
        <w:tc>
          <w:tcPr>
            <w:tcW w:w="1668" w:type="dxa"/>
            <w:vMerge w:val="restart"/>
          </w:tcPr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A4">
              <w:rPr>
                <w:rFonts w:ascii="Times New Roman" w:hAnsi="Times New Roman" w:cs="Times New Roman"/>
                <w:b/>
                <w:sz w:val="24"/>
                <w:szCs w:val="24"/>
              </w:rPr>
              <w:t>KASIM</w:t>
            </w:r>
          </w:p>
        </w:tc>
        <w:tc>
          <w:tcPr>
            <w:tcW w:w="4473" w:type="dxa"/>
          </w:tcPr>
          <w:p w:rsidR="007968C3" w:rsidRPr="007968C3" w:rsidRDefault="007968C3" w:rsidP="0034027E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C3" w:rsidRPr="007968C3" w:rsidRDefault="007968C3" w:rsidP="001D368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hAnsi="Times New Roman" w:cs="Times New Roman"/>
                <w:sz w:val="24"/>
                <w:szCs w:val="24"/>
              </w:rPr>
              <w:t>Basit egzers</w:t>
            </w:r>
            <w:r w:rsidR="00D84456">
              <w:rPr>
                <w:rFonts w:ascii="Times New Roman" w:hAnsi="Times New Roman" w:cs="Times New Roman"/>
                <w:sz w:val="24"/>
                <w:szCs w:val="24"/>
              </w:rPr>
              <w:t xml:space="preserve">iz videolarının izletilmesi </w:t>
            </w:r>
          </w:p>
        </w:tc>
        <w:tc>
          <w:tcPr>
            <w:tcW w:w="3071" w:type="dxa"/>
          </w:tcPr>
          <w:p w:rsidR="007968C3" w:rsidRPr="00631D53" w:rsidRDefault="001E6EA4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ve Bilişim Teknolojileri Öğretmenleri</w:t>
            </w:r>
          </w:p>
        </w:tc>
      </w:tr>
      <w:tr w:rsidR="007968C3" w:rsidTr="007968C3">
        <w:trPr>
          <w:trHeight w:val="750"/>
        </w:trPr>
        <w:tc>
          <w:tcPr>
            <w:tcW w:w="1668" w:type="dxa"/>
            <w:vMerge/>
          </w:tcPr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7968C3" w:rsidRPr="007968C3" w:rsidRDefault="007968C3" w:rsidP="0034027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Veli bilgilendirme toplantılarında sağlıklı beslenme konularına değinilmesi.</w:t>
            </w:r>
          </w:p>
        </w:tc>
        <w:tc>
          <w:tcPr>
            <w:tcW w:w="3071" w:type="dxa"/>
          </w:tcPr>
          <w:p w:rsidR="007968C3" w:rsidRPr="00631D53" w:rsidRDefault="001E6EA4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Rehber Öğretmenleri</w:t>
            </w:r>
          </w:p>
        </w:tc>
      </w:tr>
      <w:tr w:rsidR="007968C3" w:rsidTr="007968C3">
        <w:trPr>
          <w:trHeight w:val="570"/>
        </w:trPr>
        <w:tc>
          <w:tcPr>
            <w:tcW w:w="1668" w:type="dxa"/>
            <w:vMerge/>
          </w:tcPr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7968C3" w:rsidRPr="007968C3" w:rsidRDefault="007968C3" w:rsidP="001D3689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''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14 Kasım Diyabet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Günü''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etkinliği yapılması.</w:t>
            </w:r>
          </w:p>
        </w:tc>
        <w:tc>
          <w:tcPr>
            <w:tcW w:w="3071" w:type="dxa"/>
          </w:tcPr>
          <w:p w:rsidR="007968C3" w:rsidRPr="00631D53" w:rsidRDefault="001E6EA4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</w:tc>
      </w:tr>
      <w:tr w:rsidR="007968C3" w:rsidTr="007968C3">
        <w:trPr>
          <w:trHeight w:val="711"/>
        </w:trPr>
        <w:tc>
          <w:tcPr>
            <w:tcW w:w="1668" w:type="dxa"/>
            <w:vMerge/>
          </w:tcPr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7968C3" w:rsidRPr="007968C3" w:rsidRDefault="007968C3" w:rsidP="00D8445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Kasım ayı raporu </w:t>
            </w:r>
          </w:p>
        </w:tc>
        <w:tc>
          <w:tcPr>
            <w:tcW w:w="3071" w:type="dxa"/>
          </w:tcPr>
          <w:p w:rsidR="007968C3" w:rsidRPr="00631D53" w:rsidRDefault="001E6EA4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 Hareketli Yaşam Ekibi</w:t>
            </w:r>
          </w:p>
        </w:tc>
      </w:tr>
      <w:tr w:rsidR="007968C3" w:rsidTr="007968C3">
        <w:trPr>
          <w:trHeight w:val="849"/>
        </w:trPr>
        <w:tc>
          <w:tcPr>
            <w:tcW w:w="1668" w:type="dxa"/>
            <w:vMerge w:val="restart"/>
          </w:tcPr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05A" w:rsidRDefault="00C8005A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A4">
              <w:rPr>
                <w:rFonts w:ascii="Times New Roman" w:hAnsi="Times New Roman" w:cs="Times New Roman"/>
                <w:b/>
                <w:sz w:val="24"/>
                <w:szCs w:val="24"/>
              </w:rPr>
              <w:t>ARALIK</w:t>
            </w:r>
          </w:p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7968C3" w:rsidRDefault="007968C3" w:rsidP="001D3689">
            <w:pPr>
              <w:pStyle w:val="ListeParagraf"/>
              <w:tabs>
                <w:tab w:val="left" w:pos="375"/>
              </w:tabs>
              <w:ind w:left="10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C3" w:rsidRPr="001D3689" w:rsidRDefault="007968C3" w:rsidP="001D3689">
            <w:pPr>
              <w:pStyle w:val="ListeParagraf"/>
              <w:numPr>
                <w:ilvl w:val="0"/>
                <w:numId w:val="12"/>
              </w:numPr>
            </w:pPr>
            <w:r w:rsidRPr="007968C3">
              <w:rPr>
                <w:rFonts w:ascii="Times New Roman" w:hAnsi="Times New Roman" w:cs="Times New Roman"/>
                <w:sz w:val="24"/>
                <w:szCs w:val="24"/>
              </w:rPr>
              <w:t xml:space="preserve">Okul beslenme panosunda </w:t>
            </w:r>
            <w:proofErr w:type="gramStart"/>
            <w:r w:rsidRPr="007968C3">
              <w:rPr>
                <w:rFonts w:ascii="Times New Roman" w:hAnsi="Times New Roman" w:cs="Times New Roman"/>
                <w:sz w:val="24"/>
                <w:szCs w:val="24"/>
              </w:rPr>
              <w:t>sağlıklı  ve</w:t>
            </w:r>
            <w:proofErr w:type="gramEnd"/>
            <w:r w:rsidRPr="007968C3">
              <w:rPr>
                <w:rFonts w:ascii="Times New Roman" w:hAnsi="Times New Roman" w:cs="Times New Roman"/>
                <w:sz w:val="24"/>
                <w:szCs w:val="24"/>
              </w:rPr>
              <w:t xml:space="preserve"> dengeli beslenme konusunda paylaşımlar yapılması</w:t>
            </w:r>
          </w:p>
        </w:tc>
        <w:tc>
          <w:tcPr>
            <w:tcW w:w="3071" w:type="dxa"/>
          </w:tcPr>
          <w:p w:rsidR="007968C3" w:rsidRPr="00631D53" w:rsidRDefault="001E6EA4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 Hareketli Yaşam Ekibi</w:t>
            </w:r>
          </w:p>
        </w:tc>
      </w:tr>
      <w:tr w:rsidR="007968C3" w:rsidTr="001E6EA4">
        <w:trPr>
          <w:trHeight w:val="70"/>
        </w:trPr>
        <w:tc>
          <w:tcPr>
            <w:tcW w:w="1668" w:type="dxa"/>
            <w:vMerge/>
          </w:tcPr>
          <w:p w:rsidR="007968C3" w:rsidRPr="001E6EA4" w:rsidRDefault="007968C3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7968C3" w:rsidRPr="007968C3" w:rsidRDefault="007968C3" w:rsidP="007968C3">
            <w:pPr>
              <w:pStyle w:val="ListeParagraf"/>
            </w:pPr>
          </w:p>
          <w:p w:rsidR="00DF2738" w:rsidRPr="001E6EA4" w:rsidRDefault="007968C3" w:rsidP="00D84456">
            <w:pPr>
              <w:pStyle w:val="ListeParagraf"/>
              <w:numPr>
                <w:ilvl w:val="0"/>
                <w:numId w:val="12"/>
              </w:num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Aralık ayı raporu </w:t>
            </w:r>
          </w:p>
        </w:tc>
        <w:tc>
          <w:tcPr>
            <w:tcW w:w="3071" w:type="dxa"/>
          </w:tcPr>
          <w:p w:rsidR="007968C3" w:rsidRDefault="001E6EA4" w:rsidP="00C8005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 Hareketli Yaşam Ekibi</w:t>
            </w:r>
          </w:p>
          <w:p w:rsidR="00992D63" w:rsidRDefault="00992D63" w:rsidP="00C8005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92D63" w:rsidRDefault="00992D63" w:rsidP="00C8005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92D63" w:rsidRDefault="00992D63" w:rsidP="00C8005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92D63" w:rsidRPr="00631D53" w:rsidRDefault="00992D63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A4" w:rsidTr="001E6EA4">
        <w:trPr>
          <w:trHeight w:val="555"/>
        </w:trPr>
        <w:tc>
          <w:tcPr>
            <w:tcW w:w="1668" w:type="dxa"/>
            <w:vMerge/>
          </w:tcPr>
          <w:p w:rsidR="001E6EA4" w:rsidRPr="001E6EA4" w:rsidRDefault="001E6EA4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1E6EA4" w:rsidRDefault="001E6EA4" w:rsidP="001E6EA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Fastfood hakkında bilgilendirme ve okul panosu hazırlanması</w:t>
            </w:r>
          </w:p>
        </w:tc>
        <w:tc>
          <w:tcPr>
            <w:tcW w:w="3071" w:type="dxa"/>
          </w:tcPr>
          <w:p w:rsidR="001E6EA4" w:rsidRPr="00631D53" w:rsidRDefault="00C8005A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 Hareketli Yaşam Ekibi</w:t>
            </w:r>
          </w:p>
        </w:tc>
      </w:tr>
      <w:tr w:rsidR="001E6EA4" w:rsidTr="001D3689">
        <w:trPr>
          <w:trHeight w:val="825"/>
        </w:trPr>
        <w:tc>
          <w:tcPr>
            <w:tcW w:w="1668" w:type="dxa"/>
            <w:vMerge/>
          </w:tcPr>
          <w:p w:rsidR="001E6EA4" w:rsidRPr="001E6EA4" w:rsidRDefault="001E6EA4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1E6EA4" w:rsidRPr="00C8005A" w:rsidRDefault="001E6EA4" w:rsidP="00D84456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Ocak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ayı raporu </w:t>
            </w:r>
          </w:p>
        </w:tc>
        <w:tc>
          <w:tcPr>
            <w:tcW w:w="3071" w:type="dxa"/>
          </w:tcPr>
          <w:p w:rsidR="001E6EA4" w:rsidRPr="00631D53" w:rsidRDefault="00C8005A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 Hareketli Yaşam Ekibi</w:t>
            </w:r>
          </w:p>
        </w:tc>
      </w:tr>
      <w:tr w:rsidR="00C8005A" w:rsidTr="00C8005A">
        <w:trPr>
          <w:trHeight w:val="1560"/>
        </w:trPr>
        <w:tc>
          <w:tcPr>
            <w:tcW w:w="1668" w:type="dxa"/>
            <w:vMerge w:val="restart"/>
          </w:tcPr>
          <w:p w:rsidR="00C8005A" w:rsidRPr="001E6EA4" w:rsidRDefault="00C8005A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05A" w:rsidRPr="001E6EA4" w:rsidRDefault="00C8005A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05A" w:rsidRPr="001E6EA4" w:rsidRDefault="00C8005A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05A" w:rsidRDefault="00C8005A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05A" w:rsidRDefault="00C8005A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05A" w:rsidRDefault="00C8005A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05A" w:rsidRPr="001E6EA4" w:rsidRDefault="00C8005A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A4"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4473" w:type="dxa"/>
          </w:tcPr>
          <w:p w:rsidR="00C8005A" w:rsidRPr="001E6EA4" w:rsidRDefault="00C8005A" w:rsidP="001E6EA4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5A" w:rsidRPr="00C8005A" w:rsidRDefault="00C8005A" w:rsidP="001E6EA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46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Öğrencilerin boy, kilo ölçümlerinin yapılması ve istatistiklerin tutulması ve yapılan ölçümler sonucunda problem yaşayan öğrencilerle ve velilerle görüşülmesi</w:t>
            </w:r>
          </w:p>
        </w:tc>
        <w:tc>
          <w:tcPr>
            <w:tcW w:w="3071" w:type="dxa"/>
          </w:tcPr>
          <w:p w:rsidR="00C8005A" w:rsidRPr="00631D53" w:rsidRDefault="00C8005A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ve Anasınıfı Öğretmenleri</w:t>
            </w:r>
          </w:p>
        </w:tc>
      </w:tr>
      <w:tr w:rsidR="00C8005A" w:rsidTr="00C8005A">
        <w:trPr>
          <w:trHeight w:val="930"/>
        </w:trPr>
        <w:tc>
          <w:tcPr>
            <w:tcW w:w="1668" w:type="dxa"/>
            <w:vMerge/>
          </w:tcPr>
          <w:p w:rsidR="00C8005A" w:rsidRPr="001E6EA4" w:rsidRDefault="00C8005A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C8005A" w:rsidRPr="001E6EA4" w:rsidRDefault="00C8005A" w:rsidP="001E6EA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46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Her gün öğrenci girişlerinde sağlık için spor hareketlerinin yapılacağı bilgisinin öğretmenlere ve öğrencilere verilmesi</w:t>
            </w:r>
          </w:p>
        </w:tc>
        <w:tc>
          <w:tcPr>
            <w:tcW w:w="3071" w:type="dxa"/>
          </w:tcPr>
          <w:p w:rsidR="00C8005A" w:rsidRPr="00631D53" w:rsidRDefault="00C8005A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İdaresi</w:t>
            </w:r>
          </w:p>
        </w:tc>
      </w:tr>
      <w:tr w:rsidR="00C8005A" w:rsidTr="00C8005A">
        <w:trPr>
          <w:trHeight w:val="540"/>
        </w:trPr>
        <w:tc>
          <w:tcPr>
            <w:tcW w:w="1668" w:type="dxa"/>
            <w:vMerge/>
          </w:tcPr>
          <w:p w:rsidR="00C8005A" w:rsidRPr="001E6EA4" w:rsidRDefault="00C8005A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C8005A" w:rsidRPr="00E2464F" w:rsidRDefault="00C8005A" w:rsidP="001E6EA4">
            <w:pPr>
              <w:pStyle w:val="ListeParagraf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Hijyen kurallarının beslenme ve sınıf panolarında duyurulması</w:t>
            </w:r>
          </w:p>
        </w:tc>
        <w:tc>
          <w:tcPr>
            <w:tcW w:w="3071" w:type="dxa"/>
          </w:tcPr>
          <w:p w:rsidR="00C8005A" w:rsidRPr="00631D53" w:rsidRDefault="00C8005A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 Hareketli Yaşam Ekibi</w:t>
            </w:r>
          </w:p>
        </w:tc>
      </w:tr>
      <w:tr w:rsidR="00C8005A" w:rsidTr="001D3689">
        <w:trPr>
          <w:trHeight w:val="795"/>
        </w:trPr>
        <w:tc>
          <w:tcPr>
            <w:tcW w:w="1668" w:type="dxa"/>
            <w:vMerge/>
          </w:tcPr>
          <w:p w:rsidR="00C8005A" w:rsidRPr="001E6EA4" w:rsidRDefault="00C8005A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C8005A" w:rsidRDefault="00C8005A" w:rsidP="00D84456">
            <w:pPr>
              <w:pStyle w:val="ListeParagraf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46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Şubat ayı rapor </w:t>
            </w:r>
          </w:p>
        </w:tc>
        <w:tc>
          <w:tcPr>
            <w:tcW w:w="3071" w:type="dxa"/>
          </w:tcPr>
          <w:p w:rsidR="00C8005A" w:rsidRPr="00631D53" w:rsidRDefault="00C8005A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 Hareketli Yaşam Ekibi</w:t>
            </w:r>
          </w:p>
        </w:tc>
      </w:tr>
      <w:tr w:rsidR="00C8005A" w:rsidTr="00C8005A">
        <w:trPr>
          <w:trHeight w:val="540"/>
        </w:trPr>
        <w:tc>
          <w:tcPr>
            <w:tcW w:w="1668" w:type="dxa"/>
            <w:vMerge w:val="restart"/>
          </w:tcPr>
          <w:p w:rsidR="00C8005A" w:rsidRPr="001E6EA4" w:rsidRDefault="00C8005A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05A" w:rsidRPr="001E6EA4" w:rsidRDefault="00C8005A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05A" w:rsidRPr="001E6EA4" w:rsidRDefault="00C8005A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05A" w:rsidRDefault="00C8005A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05A" w:rsidRDefault="00C8005A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05A" w:rsidRPr="001E6EA4" w:rsidRDefault="00C8005A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A4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4473" w:type="dxa"/>
          </w:tcPr>
          <w:p w:rsidR="00C8005A" w:rsidRPr="00C8005A" w:rsidRDefault="00C8005A" w:rsidP="00E2464F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46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Tükettiğimiz hazır içecekler hakkında pano hazırlanması</w:t>
            </w:r>
          </w:p>
        </w:tc>
        <w:tc>
          <w:tcPr>
            <w:tcW w:w="3071" w:type="dxa"/>
          </w:tcPr>
          <w:p w:rsidR="00C8005A" w:rsidRPr="00631D53" w:rsidRDefault="00C8005A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 Hareketli Yaşam Ekibi</w:t>
            </w:r>
          </w:p>
        </w:tc>
      </w:tr>
      <w:tr w:rsidR="00D84456" w:rsidTr="00C8005A">
        <w:trPr>
          <w:trHeight w:val="525"/>
        </w:trPr>
        <w:tc>
          <w:tcPr>
            <w:tcW w:w="1668" w:type="dxa"/>
            <w:vMerge/>
          </w:tcPr>
          <w:p w:rsidR="00D84456" w:rsidRPr="001E6EA4" w:rsidRDefault="00D84456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D84456" w:rsidRPr="00E2464F" w:rsidRDefault="00D84456" w:rsidP="00E2464F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Sağlıklı Beslenme ile ilgili resim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afiş  yarışması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düzenlenmesi</w:t>
            </w:r>
          </w:p>
        </w:tc>
        <w:tc>
          <w:tcPr>
            <w:tcW w:w="3071" w:type="dxa"/>
          </w:tcPr>
          <w:p w:rsidR="00D84456" w:rsidRPr="00631D53" w:rsidRDefault="00D84456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 Hareketli Yaşam Ekibi</w:t>
            </w:r>
          </w:p>
        </w:tc>
      </w:tr>
      <w:tr w:rsidR="00D84456" w:rsidTr="00C8005A">
        <w:trPr>
          <w:trHeight w:val="510"/>
        </w:trPr>
        <w:tc>
          <w:tcPr>
            <w:tcW w:w="1668" w:type="dxa"/>
            <w:vMerge/>
          </w:tcPr>
          <w:p w:rsidR="00D84456" w:rsidRPr="001E6EA4" w:rsidRDefault="00D84456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D84456" w:rsidRPr="001E6EA4" w:rsidRDefault="00D84456" w:rsidP="00E2464F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Sağlıklı hayat sağlıklı beslenme hakkında seminer programı düzenlenmesi</w:t>
            </w:r>
          </w:p>
        </w:tc>
        <w:tc>
          <w:tcPr>
            <w:tcW w:w="3071" w:type="dxa"/>
          </w:tcPr>
          <w:p w:rsidR="00D84456" w:rsidRPr="00631D53" w:rsidRDefault="00D84456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 Hareketli Yaşam Ekibi</w:t>
            </w:r>
          </w:p>
        </w:tc>
      </w:tr>
      <w:tr w:rsidR="00D84456" w:rsidTr="00C8005A">
        <w:trPr>
          <w:trHeight w:val="720"/>
        </w:trPr>
        <w:tc>
          <w:tcPr>
            <w:tcW w:w="1668" w:type="dxa"/>
            <w:vMerge/>
          </w:tcPr>
          <w:p w:rsidR="00D84456" w:rsidRPr="001E6EA4" w:rsidRDefault="00D84456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D84456" w:rsidRDefault="00D84456" w:rsidP="00D84456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Mart</w:t>
            </w:r>
            <w:r w:rsidRPr="00E246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ayı rapor </w:t>
            </w:r>
          </w:p>
        </w:tc>
        <w:tc>
          <w:tcPr>
            <w:tcW w:w="3071" w:type="dxa"/>
          </w:tcPr>
          <w:p w:rsidR="00D84456" w:rsidRPr="00631D53" w:rsidRDefault="00D84456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 Hareketli Yaşam Ekibi</w:t>
            </w:r>
          </w:p>
        </w:tc>
      </w:tr>
      <w:tr w:rsidR="00D84456" w:rsidTr="00C8005A">
        <w:trPr>
          <w:trHeight w:val="510"/>
        </w:trPr>
        <w:tc>
          <w:tcPr>
            <w:tcW w:w="1668" w:type="dxa"/>
            <w:vMerge w:val="restart"/>
          </w:tcPr>
          <w:p w:rsidR="00D84456" w:rsidRPr="001E6EA4" w:rsidRDefault="00D84456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456" w:rsidRPr="001E6EA4" w:rsidRDefault="00D84456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456" w:rsidRPr="001E6EA4" w:rsidRDefault="00D84456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456" w:rsidRPr="001E6EA4" w:rsidRDefault="00D84456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A4">
              <w:rPr>
                <w:rFonts w:ascii="Times New Roman" w:hAnsi="Times New Roman" w:cs="Times New Roman"/>
                <w:b/>
                <w:sz w:val="24"/>
                <w:szCs w:val="24"/>
              </w:rPr>
              <w:t>NİSAN</w:t>
            </w:r>
          </w:p>
        </w:tc>
        <w:tc>
          <w:tcPr>
            <w:tcW w:w="4473" w:type="dxa"/>
          </w:tcPr>
          <w:p w:rsidR="00D84456" w:rsidRDefault="00D84456" w:rsidP="00E2464F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şenliği düzenlenmesi</w:t>
            </w:r>
          </w:p>
          <w:p w:rsidR="00D84456" w:rsidRPr="00C8005A" w:rsidRDefault="00D84456" w:rsidP="00E2464F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84456" w:rsidRPr="00631D53" w:rsidRDefault="00D84456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Öğretmenleri</w:t>
            </w:r>
          </w:p>
        </w:tc>
      </w:tr>
      <w:tr w:rsidR="00D84456" w:rsidTr="00C8005A">
        <w:trPr>
          <w:trHeight w:val="210"/>
        </w:trPr>
        <w:tc>
          <w:tcPr>
            <w:tcW w:w="1668" w:type="dxa"/>
            <w:vMerge/>
          </w:tcPr>
          <w:p w:rsidR="00D84456" w:rsidRPr="001E6EA4" w:rsidRDefault="00D84456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D84456" w:rsidRPr="00D84456" w:rsidRDefault="00D84456" w:rsidP="00D84456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4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Nisan ayı rapor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unun hazırlanması</w:t>
            </w:r>
            <w:r w:rsidRPr="00D84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D84456" w:rsidRPr="00631D53" w:rsidRDefault="00D84456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 Hareketli Yaşam Ekibi</w:t>
            </w:r>
          </w:p>
        </w:tc>
      </w:tr>
      <w:tr w:rsidR="00D84456" w:rsidTr="00C8005A">
        <w:trPr>
          <w:trHeight w:val="825"/>
        </w:trPr>
        <w:tc>
          <w:tcPr>
            <w:tcW w:w="1668" w:type="dxa"/>
            <w:vMerge w:val="restart"/>
          </w:tcPr>
          <w:p w:rsidR="00D84456" w:rsidRPr="001E6EA4" w:rsidRDefault="00D84456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456" w:rsidRPr="001E6EA4" w:rsidRDefault="00D84456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456" w:rsidRPr="001E6EA4" w:rsidRDefault="00D84456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456" w:rsidRPr="001E6EA4" w:rsidRDefault="00D84456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A4">
              <w:rPr>
                <w:rFonts w:ascii="Times New Roman" w:hAnsi="Times New Roman" w:cs="Times New Roman"/>
                <w:b/>
                <w:sz w:val="24"/>
                <w:szCs w:val="24"/>
              </w:rPr>
              <w:t>MAYIS</w:t>
            </w:r>
          </w:p>
        </w:tc>
        <w:tc>
          <w:tcPr>
            <w:tcW w:w="4473" w:type="dxa"/>
          </w:tcPr>
          <w:p w:rsidR="00D84456" w:rsidRPr="00C8005A" w:rsidRDefault="00D84456" w:rsidP="00E2464F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için yürüyüş etkinliği düzenlenmesi</w:t>
            </w:r>
          </w:p>
        </w:tc>
        <w:tc>
          <w:tcPr>
            <w:tcW w:w="3071" w:type="dxa"/>
          </w:tcPr>
          <w:p w:rsidR="00D84456" w:rsidRPr="00631D53" w:rsidRDefault="00D84456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Öğretmenleri</w:t>
            </w:r>
          </w:p>
        </w:tc>
      </w:tr>
      <w:tr w:rsidR="00D84456" w:rsidTr="00C8005A">
        <w:trPr>
          <w:trHeight w:val="435"/>
        </w:trPr>
        <w:tc>
          <w:tcPr>
            <w:tcW w:w="1668" w:type="dxa"/>
            <w:vMerge/>
          </w:tcPr>
          <w:p w:rsidR="00D84456" w:rsidRPr="001E6EA4" w:rsidRDefault="00D84456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D84456" w:rsidRDefault="00D84456" w:rsidP="00D8445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Mayıs</w:t>
            </w:r>
            <w:r w:rsidRPr="00E246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ayı rapor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unun düzenlenmesi</w:t>
            </w:r>
            <w:r w:rsidRPr="00E246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D84456" w:rsidRPr="00631D53" w:rsidRDefault="00D84456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  <w:r w:rsidRPr="00796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 Hareketli Yaşam Ekibi</w:t>
            </w:r>
          </w:p>
        </w:tc>
      </w:tr>
      <w:tr w:rsidR="00D84456" w:rsidTr="001D3689">
        <w:trPr>
          <w:trHeight w:val="660"/>
        </w:trPr>
        <w:tc>
          <w:tcPr>
            <w:tcW w:w="1668" w:type="dxa"/>
            <w:vMerge/>
          </w:tcPr>
          <w:p w:rsidR="00D84456" w:rsidRPr="001E6EA4" w:rsidRDefault="00D84456" w:rsidP="0063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D84456" w:rsidRDefault="00D84456" w:rsidP="00C8005A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Yılsonu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faaliyet </w:t>
            </w:r>
            <w:r w:rsidRPr="00E246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rapor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unun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haz.</w:t>
            </w:r>
          </w:p>
        </w:tc>
        <w:tc>
          <w:tcPr>
            <w:tcW w:w="3071" w:type="dxa"/>
          </w:tcPr>
          <w:p w:rsidR="00D84456" w:rsidRPr="00631D53" w:rsidRDefault="00D84456" w:rsidP="00C8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738" w:rsidRDefault="00DF2738" w:rsidP="00DF2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plan</w:t>
      </w:r>
      <w:r w:rsidR="00992D63">
        <w:rPr>
          <w:rFonts w:ascii="Times New Roman" w:hAnsi="Times New Roman" w:cs="Times New Roman"/>
          <w:sz w:val="24"/>
          <w:szCs w:val="24"/>
        </w:rPr>
        <w:t xml:space="preserve">, </w:t>
      </w:r>
      <w:r w:rsidR="00992D63" w:rsidRPr="002B20E2">
        <w:rPr>
          <w:rFonts w:ascii="Times New Roman" w:hAnsi="Times New Roman" w:cs="Times New Roman"/>
          <w:sz w:val="24"/>
          <w:szCs w:val="24"/>
        </w:rPr>
        <w:t>Beslenme ve Hareketli Yaşam Ekibi</w:t>
      </w:r>
      <w:r w:rsidR="00992D63">
        <w:rPr>
          <w:rFonts w:ascii="Times New Roman" w:hAnsi="Times New Roman" w:cs="Times New Roman"/>
          <w:sz w:val="24"/>
          <w:szCs w:val="24"/>
        </w:rPr>
        <w:t xml:space="preserve"> tarafından hazırlanmıştır.</w:t>
      </w:r>
      <w:r w:rsidR="00D84456">
        <w:rPr>
          <w:rFonts w:ascii="Times New Roman" w:hAnsi="Times New Roman" w:cs="Times New Roman"/>
          <w:sz w:val="24"/>
          <w:szCs w:val="24"/>
        </w:rPr>
        <w:t xml:space="preserve"> 23/09/2019</w:t>
      </w:r>
    </w:p>
    <w:p w:rsidR="002B20E2" w:rsidRPr="00D84456" w:rsidRDefault="002B20E2" w:rsidP="00D84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A1E">
        <w:rPr>
          <w:rFonts w:ascii="Times New Roman" w:hAnsi="Times New Roman" w:cs="Times New Roman"/>
          <w:b/>
          <w:sz w:val="24"/>
          <w:szCs w:val="24"/>
        </w:rPr>
        <w:t>Beslenme ve Hareketli Yaşam Ekibi</w:t>
      </w:r>
    </w:p>
    <w:p w:rsidR="002B20E2" w:rsidRPr="00CE3714" w:rsidRDefault="00D84456" w:rsidP="002B20E2">
      <w:pPr>
        <w:spacing w:after="0"/>
        <w:rPr>
          <w:rFonts w:ascii="Times New Roman" w:hAnsi="Times New Roman" w:cs="Times New Roman"/>
        </w:rPr>
      </w:pPr>
      <w:r w:rsidRPr="00CE3714">
        <w:rPr>
          <w:rFonts w:ascii="Times New Roman" w:hAnsi="Times New Roman" w:cs="Times New Roman"/>
        </w:rPr>
        <w:t>Güneş GÖKSU TÜYSÜZ               Umut EKİNCİ</w:t>
      </w:r>
      <w:r w:rsidR="002B20E2" w:rsidRPr="00CE3714">
        <w:rPr>
          <w:rFonts w:ascii="Times New Roman" w:hAnsi="Times New Roman" w:cs="Times New Roman"/>
        </w:rPr>
        <w:t xml:space="preserve">              </w:t>
      </w:r>
      <w:r w:rsidRPr="00CE3714">
        <w:rPr>
          <w:rFonts w:ascii="Times New Roman" w:hAnsi="Times New Roman" w:cs="Times New Roman"/>
        </w:rPr>
        <w:t xml:space="preserve">             </w:t>
      </w:r>
      <w:r w:rsidR="00CE3714">
        <w:rPr>
          <w:rFonts w:ascii="Times New Roman" w:hAnsi="Times New Roman" w:cs="Times New Roman"/>
        </w:rPr>
        <w:t xml:space="preserve">                           </w:t>
      </w:r>
      <w:r w:rsidR="00DF2738" w:rsidRPr="00CE3714">
        <w:rPr>
          <w:rFonts w:ascii="Times New Roman" w:hAnsi="Times New Roman" w:cs="Times New Roman"/>
        </w:rPr>
        <w:t xml:space="preserve"> </w:t>
      </w:r>
      <w:r w:rsidRPr="00CE3714">
        <w:rPr>
          <w:rFonts w:ascii="Times New Roman" w:hAnsi="Times New Roman" w:cs="Times New Roman"/>
        </w:rPr>
        <w:t>Zehra ÖZCAN</w:t>
      </w:r>
    </w:p>
    <w:p w:rsidR="002B20E2" w:rsidRPr="00CE3714" w:rsidRDefault="00D84456" w:rsidP="002B20E2">
      <w:pPr>
        <w:tabs>
          <w:tab w:val="left" w:pos="3315"/>
          <w:tab w:val="left" w:pos="6420"/>
        </w:tabs>
        <w:spacing w:after="0"/>
        <w:rPr>
          <w:rFonts w:ascii="Times New Roman" w:hAnsi="Times New Roman" w:cs="Times New Roman"/>
        </w:rPr>
      </w:pPr>
      <w:r w:rsidRPr="00CE3714">
        <w:rPr>
          <w:rFonts w:ascii="Times New Roman" w:hAnsi="Times New Roman" w:cs="Times New Roman"/>
        </w:rPr>
        <w:t xml:space="preserve">      </w:t>
      </w:r>
      <w:proofErr w:type="spellStart"/>
      <w:r w:rsidR="002B20E2" w:rsidRPr="00CE3714">
        <w:rPr>
          <w:rFonts w:ascii="Times New Roman" w:hAnsi="Times New Roman" w:cs="Times New Roman"/>
        </w:rPr>
        <w:t>Mdr</w:t>
      </w:r>
      <w:proofErr w:type="spellEnd"/>
      <w:r w:rsidR="002B20E2" w:rsidRPr="00CE3714">
        <w:rPr>
          <w:rFonts w:ascii="Times New Roman" w:hAnsi="Times New Roman" w:cs="Times New Roman"/>
        </w:rPr>
        <w:t xml:space="preserve">. </w:t>
      </w:r>
      <w:proofErr w:type="spellStart"/>
      <w:r w:rsidR="002B20E2" w:rsidRPr="00CE3714">
        <w:rPr>
          <w:rFonts w:ascii="Times New Roman" w:hAnsi="Times New Roman" w:cs="Times New Roman"/>
        </w:rPr>
        <w:t>Ya</w:t>
      </w:r>
      <w:r w:rsidR="00DF2738" w:rsidRPr="00CE3714">
        <w:rPr>
          <w:rFonts w:ascii="Times New Roman" w:hAnsi="Times New Roman" w:cs="Times New Roman"/>
        </w:rPr>
        <w:t>rd</w:t>
      </w:r>
      <w:proofErr w:type="spellEnd"/>
      <w:r w:rsidR="00DF2738" w:rsidRPr="00CE3714">
        <w:rPr>
          <w:rFonts w:ascii="Times New Roman" w:hAnsi="Times New Roman" w:cs="Times New Roman"/>
        </w:rPr>
        <w:t xml:space="preserve">.                                Beden </w:t>
      </w:r>
      <w:proofErr w:type="spellStart"/>
      <w:r w:rsidR="00DF2738" w:rsidRPr="00CE3714">
        <w:rPr>
          <w:rFonts w:ascii="Times New Roman" w:hAnsi="Times New Roman" w:cs="Times New Roman"/>
        </w:rPr>
        <w:t>Eğt</w:t>
      </w:r>
      <w:proofErr w:type="spellEnd"/>
      <w:r w:rsidR="00DF2738" w:rsidRPr="00CE3714">
        <w:rPr>
          <w:rFonts w:ascii="Times New Roman" w:hAnsi="Times New Roman" w:cs="Times New Roman"/>
        </w:rPr>
        <w:t xml:space="preserve">. </w:t>
      </w:r>
      <w:proofErr w:type="spellStart"/>
      <w:r w:rsidR="00DF2738" w:rsidRPr="00CE3714">
        <w:rPr>
          <w:rFonts w:ascii="Times New Roman" w:hAnsi="Times New Roman" w:cs="Times New Roman"/>
        </w:rPr>
        <w:t>Öğrt</w:t>
      </w:r>
      <w:proofErr w:type="spellEnd"/>
      <w:r w:rsidR="00DF2738" w:rsidRPr="00CE3714">
        <w:rPr>
          <w:rFonts w:ascii="Times New Roman" w:hAnsi="Times New Roman" w:cs="Times New Roman"/>
        </w:rPr>
        <w:t xml:space="preserve">.                          </w:t>
      </w:r>
      <w:r w:rsidR="00CE3714">
        <w:rPr>
          <w:rFonts w:ascii="Times New Roman" w:hAnsi="Times New Roman" w:cs="Times New Roman"/>
        </w:rPr>
        <w:t xml:space="preserve">                           </w:t>
      </w:r>
      <w:r w:rsidR="00DF2738" w:rsidRPr="00CE3714">
        <w:rPr>
          <w:rFonts w:ascii="Times New Roman" w:hAnsi="Times New Roman" w:cs="Times New Roman"/>
        </w:rPr>
        <w:t xml:space="preserve">  </w:t>
      </w:r>
      <w:r w:rsidR="002B20E2" w:rsidRPr="00CE3714">
        <w:rPr>
          <w:rFonts w:ascii="Times New Roman" w:hAnsi="Times New Roman" w:cs="Times New Roman"/>
        </w:rPr>
        <w:t xml:space="preserve">Rehber </w:t>
      </w:r>
      <w:proofErr w:type="spellStart"/>
      <w:r w:rsidR="002B20E2" w:rsidRPr="00CE3714">
        <w:rPr>
          <w:rFonts w:ascii="Times New Roman" w:hAnsi="Times New Roman" w:cs="Times New Roman"/>
        </w:rPr>
        <w:t>Öğrt</w:t>
      </w:r>
      <w:proofErr w:type="spellEnd"/>
      <w:r w:rsidR="002B20E2" w:rsidRPr="00CE3714">
        <w:rPr>
          <w:rFonts w:ascii="Times New Roman" w:hAnsi="Times New Roman" w:cs="Times New Roman"/>
        </w:rPr>
        <w:t>.</w:t>
      </w:r>
    </w:p>
    <w:p w:rsidR="002B20E2" w:rsidRPr="00CE3714" w:rsidRDefault="002B20E2" w:rsidP="002B20E2">
      <w:pPr>
        <w:tabs>
          <w:tab w:val="left" w:pos="3315"/>
          <w:tab w:val="left" w:pos="6420"/>
        </w:tabs>
        <w:spacing w:after="0"/>
        <w:rPr>
          <w:rFonts w:ascii="Times New Roman" w:hAnsi="Times New Roman" w:cs="Times New Roman"/>
        </w:rPr>
      </w:pPr>
    </w:p>
    <w:p w:rsidR="002B20E2" w:rsidRPr="00CE3714" w:rsidRDefault="00D84456" w:rsidP="00DF2738">
      <w:pPr>
        <w:tabs>
          <w:tab w:val="left" w:pos="3315"/>
          <w:tab w:val="left" w:pos="6237"/>
          <w:tab w:val="left" w:pos="6420"/>
        </w:tabs>
        <w:spacing w:after="0"/>
        <w:rPr>
          <w:rFonts w:ascii="Times New Roman" w:hAnsi="Times New Roman" w:cs="Times New Roman"/>
        </w:rPr>
      </w:pPr>
      <w:r w:rsidRPr="00CE3714">
        <w:rPr>
          <w:rFonts w:ascii="Times New Roman" w:hAnsi="Times New Roman" w:cs="Times New Roman"/>
        </w:rPr>
        <w:t>Hatice GÜRKAN</w:t>
      </w:r>
      <w:r w:rsidR="00DF2738" w:rsidRPr="00CE3714">
        <w:rPr>
          <w:rFonts w:ascii="Times New Roman" w:hAnsi="Times New Roman" w:cs="Times New Roman"/>
        </w:rPr>
        <w:t xml:space="preserve">              </w:t>
      </w:r>
      <w:r w:rsidRPr="00CE3714">
        <w:rPr>
          <w:rFonts w:ascii="Times New Roman" w:hAnsi="Times New Roman" w:cs="Times New Roman"/>
        </w:rPr>
        <w:t xml:space="preserve">    </w:t>
      </w:r>
      <w:r w:rsidR="00CE3714">
        <w:rPr>
          <w:rFonts w:ascii="Times New Roman" w:hAnsi="Times New Roman" w:cs="Times New Roman"/>
        </w:rPr>
        <w:t xml:space="preserve">     </w:t>
      </w:r>
      <w:r w:rsidRPr="00CE3714">
        <w:rPr>
          <w:rFonts w:ascii="Times New Roman" w:hAnsi="Times New Roman" w:cs="Times New Roman"/>
        </w:rPr>
        <w:t xml:space="preserve"> </w:t>
      </w:r>
      <w:r w:rsidR="00DF2738" w:rsidRPr="00CE3714">
        <w:rPr>
          <w:rFonts w:ascii="Times New Roman" w:hAnsi="Times New Roman" w:cs="Times New Roman"/>
        </w:rPr>
        <w:t xml:space="preserve">  </w:t>
      </w:r>
      <w:r w:rsidR="00CE3714">
        <w:rPr>
          <w:rFonts w:ascii="Times New Roman" w:hAnsi="Times New Roman" w:cs="Times New Roman"/>
        </w:rPr>
        <w:t xml:space="preserve">   </w:t>
      </w:r>
      <w:r w:rsidRPr="00CE3714">
        <w:rPr>
          <w:rFonts w:ascii="Times New Roman" w:hAnsi="Times New Roman" w:cs="Times New Roman"/>
        </w:rPr>
        <w:t xml:space="preserve"> Elif PARLAK</w:t>
      </w:r>
      <w:r w:rsidR="002B20E2" w:rsidRPr="00CE3714">
        <w:rPr>
          <w:rFonts w:ascii="Times New Roman" w:hAnsi="Times New Roman" w:cs="Times New Roman"/>
        </w:rPr>
        <w:t xml:space="preserve">                    </w:t>
      </w:r>
      <w:r w:rsidR="00DF2738" w:rsidRPr="00CE3714">
        <w:rPr>
          <w:rFonts w:ascii="Times New Roman" w:hAnsi="Times New Roman" w:cs="Times New Roman"/>
        </w:rPr>
        <w:t xml:space="preserve"> </w:t>
      </w:r>
      <w:r w:rsidR="00CE3714">
        <w:rPr>
          <w:rFonts w:ascii="Times New Roman" w:hAnsi="Times New Roman" w:cs="Times New Roman"/>
        </w:rPr>
        <w:t xml:space="preserve">                             </w:t>
      </w:r>
      <w:r w:rsidRPr="00CE3714">
        <w:rPr>
          <w:rFonts w:ascii="Times New Roman" w:hAnsi="Times New Roman" w:cs="Times New Roman"/>
        </w:rPr>
        <w:t>Emine AĞCABAY</w:t>
      </w:r>
    </w:p>
    <w:p w:rsidR="002B20E2" w:rsidRPr="00CE3714" w:rsidRDefault="00D84456" w:rsidP="002B20E2">
      <w:pPr>
        <w:tabs>
          <w:tab w:val="left" w:pos="708"/>
          <w:tab w:val="left" w:pos="1416"/>
          <w:tab w:val="left" w:pos="2124"/>
        </w:tabs>
        <w:spacing w:after="0"/>
        <w:rPr>
          <w:rFonts w:ascii="Times New Roman" w:hAnsi="Times New Roman" w:cs="Times New Roman"/>
        </w:rPr>
      </w:pPr>
      <w:r w:rsidRPr="00CE3714">
        <w:rPr>
          <w:rFonts w:ascii="Times New Roman" w:hAnsi="Times New Roman" w:cs="Times New Roman"/>
        </w:rPr>
        <w:t xml:space="preserve">  Biyoloji</w:t>
      </w:r>
      <w:r w:rsidR="002B20E2" w:rsidRPr="00CE3714">
        <w:rPr>
          <w:rFonts w:ascii="Times New Roman" w:hAnsi="Times New Roman" w:cs="Times New Roman"/>
        </w:rPr>
        <w:t xml:space="preserve"> </w:t>
      </w:r>
      <w:proofErr w:type="spellStart"/>
      <w:r w:rsidR="002B20E2" w:rsidRPr="00CE3714">
        <w:rPr>
          <w:rFonts w:ascii="Times New Roman" w:hAnsi="Times New Roman" w:cs="Times New Roman"/>
        </w:rPr>
        <w:t>Öğrt</w:t>
      </w:r>
      <w:proofErr w:type="spellEnd"/>
      <w:r w:rsidR="002B20E2" w:rsidRPr="00CE3714">
        <w:rPr>
          <w:rFonts w:ascii="Times New Roman" w:hAnsi="Times New Roman" w:cs="Times New Roman"/>
        </w:rPr>
        <w:t xml:space="preserve">.       </w:t>
      </w:r>
      <w:r w:rsidR="002B20E2" w:rsidRPr="00CE3714">
        <w:rPr>
          <w:rFonts w:ascii="Times New Roman" w:hAnsi="Times New Roman" w:cs="Times New Roman"/>
        </w:rPr>
        <w:tab/>
      </w:r>
      <w:r w:rsidR="00DF2738" w:rsidRPr="00CE3714">
        <w:rPr>
          <w:rFonts w:ascii="Times New Roman" w:hAnsi="Times New Roman" w:cs="Times New Roman"/>
        </w:rPr>
        <w:t xml:space="preserve">             </w:t>
      </w:r>
      <w:r w:rsidR="00CE3714">
        <w:rPr>
          <w:rFonts w:ascii="Times New Roman" w:hAnsi="Times New Roman" w:cs="Times New Roman"/>
        </w:rPr>
        <w:t xml:space="preserve"> </w:t>
      </w:r>
      <w:r w:rsidR="00DF2738" w:rsidRPr="00CE3714">
        <w:rPr>
          <w:rFonts w:ascii="Times New Roman" w:hAnsi="Times New Roman" w:cs="Times New Roman"/>
        </w:rPr>
        <w:t xml:space="preserve"> </w:t>
      </w:r>
      <w:r w:rsidR="00CE3714">
        <w:rPr>
          <w:rFonts w:ascii="Times New Roman" w:hAnsi="Times New Roman" w:cs="Times New Roman"/>
        </w:rPr>
        <w:t xml:space="preserve">     </w:t>
      </w:r>
      <w:r w:rsidR="00DF2738" w:rsidRPr="00CE371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E3714">
        <w:rPr>
          <w:rFonts w:ascii="Times New Roman" w:hAnsi="Times New Roman" w:cs="Times New Roman"/>
        </w:rPr>
        <w:t>Sos.Bilg</w:t>
      </w:r>
      <w:proofErr w:type="spellEnd"/>
      <w:proofErr w:type="gramEnd"/>
      <w:r w:rsidRPr="00CE3714">
        <w:rPr>
          <w:rFonts w:ascii="Times New Roman" w:hAnsi="Times New Roman" w:cs="Times New Roman"/>
        </w:rPr>
        <w:t>.</w:t>
      </w:r>
      <w:r w:rsidR="002B20E2" w:rsidRPr="00CE3714">
        <w:rPr>
          <w:rFonts w:ascii="Times New Roman" w:hAnsi="Times New Roman" w:cs="Times New Roman"/>
        </w:rPr>
        <w:t xml:space="preserve"> </w:t>
      </w:r>
      <w:proofErr w:type="spellStart"/>
      <w:r w:rsidR="002B20E2" w:rsidRPr="00CE3714">
        <w:rPr>
          <w:rFonts w:ascii="Times New Roman" w:hAnsi="Times New Roman" w:cs="Times New Roman"/>
        </w:rPr>
        <w:t>Öğrt</w:t>
      </w:r>
      <w:proofErr w:type="spellEnd"/>
      <w:r w:rsidR="002B20E2" w:rsidRPr="00CE3714">
        <w:rPr>
          <w:rFonts w:ascii="Times New Roman" w:hAnsi="Times New Roman" w:cs="Times New Roman"/>
        </w:rPr>
        <w:t xml:space="preserve">.     </w:t>
      </w:r>
      <w:r w:rsidRPr="00CE3714">
        <w:rPr>
          <w:rFonts w:ascii="Times New Roman" w:hAnsi="Times New Roman" w:cs="Times New Roman"/>
        </w:rPr>
        <w:t xml:space="preserve">                   </w:t>
      </w:r>
      <w:r w:rsidR="00CE3714">
        <w:rPr>
          <w:rFonts w:ascii="Times New Roman" w:hAnsi="Times New Roman" w:cs="Times New Roman"/>
        </w:rPr>
        <w:t xml:space="preserve">                           </w:t>
      </w:r>
      <w:r w:rsidRPr="00CE3714">
        <w:rPr>
          <w:rFonts w:ascii="Times New Roman" w:hAnsi="Times New Roman" w:cs="Times New Roman"/>
        </w:rPr>
        <w:t xml:space="preserve"> Fen </w:t>
      </w:r>
      <w:proofErr w:type="spellStart"/>
      <w:proofErr w:type="gramStart"/>
      <w:r w:rsidRPr="00CE3714">
        <w:rPr>
          <w:rFonts w:ascii="Times New Roman" w:hAnsi="Times New Roman" w:cs="Times New Roman"/>
        </w:rPr>
        <w:t>Bilg.</w:t>
      </w:r>
      <w:r w:rsidR="002B20E2" w:rsidRPr="00CE3714">
        <w:rPr>
          <w:rFonts w:ascii="Times New Roman" w:hAnsi="Times New Roman" w:cs="Times New Roman"/>
        </w:rPr>
        <w:t>Öğret</w:t>
      </w:r>
      <w:proofErr w:type="spellEnd"/>
      <w:proofErr w:type="gramEnd"/>
      <w:r w:rsidR="002B20E2" w:rsidRPr="00CE3714">
        <w:rPr>
          <w:rFonts w:ascii="Times New Roman" w:hAnsi="Times New Roman" w:cs="Times New Roman"/>
        </w:rPr>
        <w:t>.</w:t>
      </w:r>
    </w:p>
    <w:p w:rsidR="002B20E2" w:rsidRDefault="002B20E2" w:rsidP="002B20E2">
      <w:pPr>
        <w:tabs>
          <w:tab w:val="left" w:pos="708"/>
          <w:tab w:val="left" w:pos="1416"/>
          <w:tab w:val="left" w:pos="2124"/>
        </w:tabs>
        <w:spacing w:after="0"/>
        <w:rPr>
          <w:rFonts w:ascii="Times New Roman" w:hAnsi="Times New Roman" w:cs="Times New Roman"/>
        </w:rPr>
      </w:pPr>
    </w:p>
    <w:p w:rsidR="00CE3714" w:rsidRPr="00CE3714" w:rsidRDefault="00CE3714" w:rsidP="002B20E2">
      <w:pPr>
        <w:tabs>
          <w:tab w:val="left" w:pos="708"/>
          <w:tab w:val="left" w:pos="1416"/>
          <w:tab w:val="left" w:pos="2124"/>
        </w:tabs>
        <w:spacing w:after="0"/>
        <w:rPr>
          <w:rFonts w:ascii="Times New Roman" w:hAnsi="Times New Roman" w:cs="Times New Roman"/>
        </w:rPr>
      </w:pPr>
    </w:p>
    <w:p w:rsidR="002B20E2" w:rsidRPr="00CE3714" w:rsidRDefault="00D84456" w:rsidP="002B20E2">
      <w:pPr>
        <w:tabs>
          <w:tab w:val="left" w:pos="708"/>
          <w:tab w:val="left" w:pos="1416"/>
          <w:tab w:val="left" w:pos="2124"/>
        </w:tabs>
        <w:spacing w:after="0"/>
        <w:rPr>
          <w:rFonts w:ascii="Times New Roman" w:hAnsi="Times New Roman" w:cs="Times New Roman"/>
        </w:rPr>
      </w:pPr>
      <w:r w:rsidRPr="00CE3714">
        <w:rPr>
          <w:rFonts w:ascii="Times New Roman" w:hAnsi="Times New Roman" w:cs="Times New Roman"/>
        </w:rPr>
        <w:t xml:space="preserve">                                                         </w:t>
      </w:r>
      <w:r w:rsidR="00CE3714">
        <w:rPr>
          <w:rFonts w:ascii="Times New Roman" w:hAnsi="Times New Roman" w:cs="Times New Roman"/>
        </w:rPr>
        <w:t xml:space="preserve">   </w:t>
      </w:r>
      <w:r w:rsidRPr="00CE3714">
        <w:rPr>
          <w:rFonts w:ascii="Times New Roman" w:hAnsi="Times New Roman" w:cs="Times New Roman"/>
        </w:rPr>
        <w:t xml:space="preserve"> </w:t>
      </w:r>
      <w:r w:rsidR="00CE3714" w:rsidRPr="00CE3714">
        <w:rPr>
          <w:rFonts w:ascii="Times New Roman" w:hAnsi="Times New Roman" w:cs="Times New Roman"/>
        </w:rPr>
        <w:t>UYGUNDUR</w:t>
      </w:r>
    </w:p>
    <w:p w:rsidR="00D84456" w:rsidRPr="00CE3714" w:rsidRDefault="00D84456" w:rsidP="00992D63">
      <w:pPr>
        <w:rPr>
          <w:rFonts w:ascii="Times New Roman" w:hAnsi="Times New Roman" w:cs="Times New Roman"/>
        </w:rPr>
      </w:pPr>
      <w:r w:rsidRPr="00CE3714">
        <w:rPr>
          <w:rFonts w:ascii="Times New Roman" w:hAnsi="Times New Roman" w:cs="Times New Roman"/>
        </w:rPr>
        <w:t xml:space="preserve">                                                        </w:t>
      </w:r>
      <w:r w:rsidR="00CE3714">
        <w:rPr>
          <w:rFonts w:ascii="Times New Roman" w:hAnsi="Times New Roman" w:cs="Times New Roman"/>
        </w:rPr>
        <w:t xml:space="preserve">    </w:t>
      </w:r>
      <w:r w:rsidRPr="00CE3714">
        <w:rPr>
          <w:rFonts w:ascii="Times New Roman" w:hAnsi="Times New Roman" w:cs="Times New Roman"/>
        </w:rPr>
        <w:t>Hakkı ÜNSAL</w:t>
      </w:r>
    </w:p>
    <w:p w:rsidR="00D84456" w:rsidRPr="00CE3714" w:rsidRDefault="00D84456" w:rsidP="00992D63">
      <w:pPr>
        <w:rPr>
          <w:rFonts w:ascii="Times New Roman" w:hAnsi="Times New Roman" w:cs="Times New Roman"/>
        </w:rPr>
      </w:pPr>
      <w:r w:rsidRPr="00CE3714">
        <w:rPr>
          <w:rFonts w:ascii="Times New Roman" w:hAnsi="Times New Roman" w:cs="Times New Roman"/>
        </w:rPr>
        <w:t xml:space="preserve">                                                         </w:t>
      </w:r>
      <w:r w:rsidR="00CE3714">
        <w:rPr>
          <w:rFonts w:ascii="Times New Roman" w:hAnsi="Times New Roman" w:cs="Times New Roman"/>
        </w:rPr>
        <w:t xml:space="preserve">     </w:t>
      </w:r>
      <w:r w:rsidRPr="00CE3714">
        <w:rPr>
          <w:rFonts w:ascii="Times New Roman" w:hAnsi="Times New Roman" w:cs="Times New Roman"/>
        </w:rPr>
        <w:t>Okul Müdürü</w:t>
      </w:r>
      <w:bookmarkStart w:id="0" w:name="_GoBack"/>
      <w:bookmarkEnd w:id="0"/>
    </w:p>
    <w:sectPr w:rsidR="00D84456" w:rsidRPr="00CE3714" w:rsidSect="00DF2738"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7D" w:rsidRDefault="00265B7D" w:rsidP="00CE3714">
      <w:pPr>
        <w:spacing w:after="0" w:line="240" w:lineRule="auto"/>
      </w:pPr>
      <w:r>
        <w:separator/>
      </w:r>
    </w:p>
  </w:endnote>
  <w:endnote w:type="continuationSeparator" w:id="0">
    <w:p w:rsidR="00265B7D" w:rsidRDefault="00265B7D" w:rsidP="00CE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714" w:rsidRDefault="00CE3714" w:rsidP="00CE3714">
    <w:pPr>
      <w:pStyle w:val="AltBilgi"/>
      <w:tabs>
        <w:tab w:val="clear" w:pos="4536"/>
        <w:tab w:val="clear" w:pos="9072"/>
        <w:tab w:val="left" w:pos="3660"/>
      </w:tabs>
    </w:pPr>
    <w:r>
      <w:t xml:space="preserve">                                                                        </w:t>
    </w:r>
    <w:r w:rsidRPr="00CE3714">
      <w:t>23/09/2019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7D" w:rsidRDefault="00265B7D" w:rsidP="00CE3714">
      <w:pPr>
        <w:spacing w:after="0" w:line="240" w:lineRule="auto"/>
      </w:pPr>
      <w:r>
        <w:separator/>
      </w:r>
    </w:p>
  </w:footnote>
  <w:footnote w:type="continuationSeparator" w:id="0">
    <w:p w:rsidR="00265B7D" w:rsidRDefault="00265B7D" w:rsidP="00CE3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97A"/>
    <w:multiLevelType w:val="hybridMultilevel"/>
    <w:tmpl w:val="71C61A1C"/>
    <w:lvl w:ilvl="0" w:tplc="041F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35F0982"/>
    <w:multiLevelType w:val="hybridMultilevel"/>
    <w:tmpl w:val="44DE554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D0229"/>
    <w:multiLevelType w:val="hybridMultilevel"/>
    <w:tmpl w:val="F7121E7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496"/>
    <w:multiLevelType w:val="hybridMultilevel"/>
    <w:tmpl w:val="4A10D8F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F4FBB"/>
    <w:multiLevelType w:val="hybridMultilevel"/>
    <w:tmpl w:val="10FAB5B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41D86"/>
    <w:multiLevelType w:val="hybridMultilevel"/>
    <w:tmpl w:val="BF28FEC6"/>
    <w:lvl w:ilvl="0" w:tplc="041F0009">
      <w:start w:val="1"/>
      <w:numFmt w:val="bullet"/>
      <w:lvlText w:val=""/>
      <w:lvlJc w:val="left"/>
      <w:pPr>
        <w:ind w:left="10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359716E8"/>
    <w:multiLevelType w:val="hybridMultilevel"/>
    <w:tmpl w:val="502E69A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537BA"/>
    <w:multiLevelType w:val="hybridMultilevel"/>
    <w:tmpl w:val="11541170"/>
    <w:lvl w:ilvl="0" w:tplc="041F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3E8B0DC1"/>
    <w:multiLevelType w:val="hybridMultilevel"/>
    <w:tmpl w:val="FB5EFBF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5AC8"/>
    <w:multiLevelType w:val="hybridMultilevel"/>
    <w:tmpl w:val="FE521F1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8516F"/>
    <w:multiLevelType w:val="hybridMultilevel"/>
    <w:tmpl w:val="98F8006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0CE"/>
    <w:multiLevelType w:val="hybridMultilevel"/>
    <w:tmpl w:val="F4A6259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30426"/>
    <w:multiLevelType w:val="hybridMultilevel"/>
    <w:tmpl w:val="BFDAAF2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F6A06"/>
    <w:multiLevelType w:val="hybridMultilevel"/>
    <w:tmpl w:val="7142689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55D5F"/>
    <w:multiLevelType w:val="hybridMultilevel"/>
    <w:tmpl w:val="7DE2B35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A5E48"/>
    <w:multiLevelType w:val="hybridMultilevel"/>
    <w:tmpl w:val="96CEC728"/>
    <w:lvl w:ilvl="0" w:tplc="041F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76B96D15"/>
    <w:multiLevelType w:val="hybridMultilevel"/>
    <w:tmpl w:val="3DEAA852"/>
    <w:lvl w:ilvl="0" w:tplc="041F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7CF043D5"/>
    <w:multiLevelType w:val="hybridMultilevel"/>
    <w:tmpl w:val="F182A07C"/>
    <w:lvl w:ilvl="0" w:tplc="041F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7F7D2085"/>
    <w:multiLevelType w:val="hybridMultilevel"/>
    <w:tmpl w:val="B19AED7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6"/>
  </w:num>
  <w:num w:numId="9">
    <w:abstractNumId w:val="17"/>
  </w:num>
  <w:num w:numId="10">
    <w:abstractNumId w:val="15"/>
  </w:num>
  <w:num w:numId="11">
    <w:abstractNumId w:val="5"/>
  </w:num>
  <w:num w:numId="12">
    <w:abstractNumId w:val="11"/>
  </w:num>
  <w:num w:numId="13">
    <w:abstractNumId w:val="13"/>
  </w:num>
  <w:num w:numId="14">
    <w:abstractNumId w:val="2"/>
  </w:num>
  <w:num w:numId="15">
    <w:abstractNumId w:val="9"/>
  </w:num>
  <w:num w:numId="16">
    <w:abstractNumId w:val="18"/>
  </w:num>
  <w:num w:numId="17">
    <w:abstractNumId w:val="1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53"/>
    <w:rsid w:val="001D3689"/>
    <w:rsid w:val="001E6EA4"/>
    <w:rsid w:val="00265B7D"/>
    <w:rsid w:val="002B20E2"/>
    <w:rsid w:val="0034027E"/>
    <w:rsid w:val="00426A7B"/>
    <w:rsid w:val="00465995"/>
    <w:rsid w:val="00631D53"/>
    <w:rsid w:val="007968C3"/>
    <w:rsid w:val="00992D63"/>
    <w:rsid w:val="00C8005A"/>
    <w:rsid w:val="00CE3714"/>
    <w:rsid w:val="00D84456"/>
    <w:rsid w:val="00DF2738"/>
    <w:rsid w:val="00E2464F"/>
    <w:rsid w:val="00E4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D51D8"/>
  <w15:docId w15:val="{2EF0DF2B-688F-4332-AF5B-CBE59825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1D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31D5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3714"/>
  </w:style>
  <w:style w:type="paragraph" w:styleId="AltBilgi">
    <w:name w:val="footer"/>
    <w:basedOn w:val="Normal"/>
    <w:link w:val="AltBilgiChar"/>
    <w:uiPriority w:val="99"/>
    <w:unhideWhenUsed/>
    <w:rsid w:val="00CE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7437B-E454-4963-88F7-0B7B3602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GÜNEŞ</cp:lastModifiedBy>
  <cp:revision>2</cp:revision>
  <dcterms:created xsi:type="dcterms:W3CDTF">2020-02-19T10:36:00Z</dcterms:created>
  <dcterms:modified xsi:type="dcterms:W3CDTF">2020-02-19T10:36:00Z</dcterms:modified>
</cp:coreProperties>
</file>